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C4915" w14:textId="0AEC68BB" w:rsidR="00CA19BB" w:rsidRPr="00CA19BB" w:rsidRDefault="00F12A0F" w:rsidP="00103CE1">
      <w:pPr>
        <w:jc w:val="center"/>
        <w:rPr>
          <w:rFonts w:ascii="Century Gothic" w:hAnsi="Century Gothic" w:cs="Times New Roman"/>
          <w:b/>
          <w:color w:val="1A1A1A"/>
          <w:sz w:val="32"/>
          <w:szCs w:val="32"/>
        </w:rPr>
      </w:pPr>
      <w:r w:rsidRPr="00CA19BB">
        <w:rPr>
          <w:rFonts w:ascii="Century Gothic" w:hAnsi="Century Gothic" w:cs="Times New Roman"/>
          <w:b/>
          <w:color w:val="1A1A1A"/>
          <w:sz w:val="32"/>
          <w:szCs w:val="32"/>
        </w:rPr>
        <w:t>Al via le riprese d</w:t>
      </w:r>
      <w:r w:rsidR="008C277E">
        <w:rPr>
          <w:rFonts w:ascii="Century Gothic" w:hAnsi="Century Gothic" w:cs="Times New Roman"/>
          <w:b/>
          <w:color w:val="1A1A1A"/>
          <w:sz w:val="32"/>
          <w:szCs w:val="32"/>
        </w:rPr>
        <w:t>i</w:t>
      </w:r>
    </w:p>
    <w:p w14:paraId="2FD2C77C" w14:textId="77777777" w:rsidR="00F12A0F" w:rsidRPr="00CA19BB" w:rsidRDefault="00F12A0F" w:rsidP="00F12A0F">
      <w:pPr>
        <w:jc w:val="center"/>
        <w:rPr>
          <w:rFonts w:ascii="Century Gothic" w:hAnsi="Century Gothic" w:cs="Times New Roman"/>
          <w:b/>
          <w:color w:val="1A1A1A"/>
          <w:sz w:val="32"/>
          <w:szCs w:val="32"/>
        </w:rPr>
      </w:pPr>
      <w:r w:rsidRPr="00CA19BB">
        <w:rPr>
          <w:rFonts w:ascii="Century Gothic" w:hAnsi="Century Gothic" w:cs="Times New Roman"/>
          <w:b/>
          <w:color w:val="1A1A1A"/>
          <w:sz w:val="32"/>
          <w:szCs w:val="32"/>
        </w:rPr>
        <w:t>Sei mai stata sulla luna?</w:t>
      </w:r>
    </w:p>
    <w:p w14:paraId="3DA58132" w14:textId="78D9D23B" w:rsidR="00F12A0F" w:rsidRPr="00CA19BB" w:rsidRDefault="008826D7" w:rsidP="00CA19BB">
      <w:pPr>
        <w:jc w:val="center"/>
        <w:rPr>
          <w:rFonts w:ascii="Century Gothic" w:hAnsi="Century Gothic" w:cs="Times New Roman"/>
          <w:b/>
          <w:color w:val="1A1A1A"/>
          <w:sz w:val="32"/>
          <w:szCs w:val="32"/>
        </w:rPr>
      </w:pPr>
      <w:r>
        <w:rPr>
          <w:rFonts w:ascii="Century Gothic" w:hAnsi="Century Gothic" w:cs="Times New Roman"/>
          <w:b/>
          <w:color w:val="1A1A1A"/>
          <w:sz w:val="32"/>
          <w:szCs w:val="32"/>
        </w:rPr>
        <w:t xml:space="preserve">Un film </w:t>
      </w:r>
      <w:r w:rsidR="00F12A0F" w:rsidRPr="00CA19BB">
        <w:rPr>
          <w:rFonts w:ascii="Century Gothic" w:hAnsi="Century Gothic" w:cs="Times New Roman"/>
          <w:b/>
          <w:color w:val="1A1A1A"/>
          <w:sz w:val="32"/>
          <w:szCs w:val="32"/>
        </w:rPr>
        <w:t>di Paolo Genovese</w:t>
      </w:r>
    </w:p>
    <w:p w14:paraId="115A30CF" w14:textId="77777777" w:rsidR="00F12A0F" w:rsidRPr="00CA19BB" w:rsidRDefault="00F12A0F" w:rsidP="00F12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14:paraId="74369493" w14:textId="77777777" w:rsidR="00D35797" w:rsidRDefault="00D35797" w:rsidP="00F12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6CEEB1C1" w14:textId="77777777" w:rsidR="00D35797" w:rsidRDefault="00D35797" w:rsidP="00F12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1E1B2E8F" w14:textId="33C7AB70" w:rsidR="00F12A0F" w:rsidRPr="00CA19BB" w:rsidRDefault="00576641" w:rsidP="008C0D2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>Sono iniziate a Parigi</w:t>
      </w:r>
      <w:r w:rsidR="00F12A0F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r w:rsidR="00DE31CA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e proseguiranno tra la Puglia e Milano, </w:t>
      </w:r>
      <w:r w:rsidR="00F12A0F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le riprese di </w:t>
      </w:r>
      <w:r w:rsidR="00F12A0F" w:rsidRPr="00CA19BB">
        <w:rPr>
          <w:rFonts w:ascii="Century Gothic" w:hAnsi="Century Gothic" w:cs="Times New Roman"/>
          <w:b/>
          <w:color w:val="000000" w:themeColor="text1"/>
          <w:sz w:val="22"/>
          <w:szCs w:val="22"/>
        </w:rPr>
        <w:t>SEI MAI STATA SULLA LUNA</w:t>
      </w:r>
      <w:proofErr w:type="gramStart"/>
      <w:r w:rsidR="00F12A0F" w:rsidRPr="00CA19BB">
        <w:rPr>
          <w:rFonts w:ascii="Century Gothic" w:hAnsi="Century Gothic" w:cs="Times New Roman"/>
          <w:b/>
          <w:color w:val="000000" w:themeColor="text1"/>
          <w:sz w:val="22"/>
          <w:szCs w:val="22"/>
        </w:rPr>
        <w:t>?</w:t>
      </w:r>
      <w:r w:rsidR="00F12A0F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>,</w:t>
      </w:r>
      <w:proofErr w:type="gramEnd"/>
      <w:r w:rsidR="00F12A0F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r w:rsidR="00103CE1">
        <w:rPr>
          <w:rFonts w:ascii="Century Gothic" w:hAnsi="Century Gothic" w:cs="Times New Roman"/>
          <w:color w:val="000000" w:themeColor="text1"/>
          <w:sz w:val="22"/>
          <w:szCs w:val="22"/>
        </w:rPr>
        <w:t>il</w:t>
      </w:r>
      <w:r w:rsidR="00F12A0F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nuovo </w:t>
      </w:r>
      <w:r w:rsidR="001A6D98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>film di</w:t>
      </w:r>
      <w:r w:rsidR="005B168B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r w:rsidR="00F12A0F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>Paolo Genovese (</w:t>
      </w:r>
      <w:r w:rsidR="00F12A0F" w:rsidRPr="00CA19BB">
        <w:rPr>
          <w:rFonts w:ascii="Century Gothic" w:hAnsi="Century Gothic" w:cs="Times New Roman"/>
          <w:i/>
          <w:color w:val="000000" w:themeColor="text1"/>
          <w:sz w:val="22"/>
          <w:szCs w:val="22"/>
        </w:rPr>
        <w:t>Immaturi</w:t>
      </w:r>
      <w:r w:rsidR="00F12A0F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, </w:t>
      </w:r>
      <w:r w:rsidR="00F12A0F" w:rsidRPr="00CA19BB">
        <w:rPr>
          <w:rFonts w:ascii="Century Gothic" w:hAnsi="Century Gothic" w:cs="Times New Roman"/>
          <w:i/>
          <w:color w:val="000000" w:themeColor="text1"/>
          <w:sz w:val="22"/>
          <w:szCs w:val="22"/>
        </w:rPr>
        <w:t>Immaturi – Il Viaggio</w:t>
      </w:r>
      <w:r w:rsidR="00F12A0F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>,</w:t>
      </w:r>
      <w:r w:rsidR="001A6D98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una famiglia perfetta,</w:t>
      </w:r>
      <w:r w:rsidR="00F12A0F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r w:rsidR="00F12A0F" w:rsidRPr="00CA19BB">
        <w:rPr>
          <w:rFonts w:ascii="Century Gothic" w:hAnsi="Century Gothic" w:cs="Times New Roman"/>
          <w:i/>
          <w:color w:val="000000" w:themeColor="text1"/>
          <w:sz w:val="22"/>
          <w:szCs w:val="22"/>
        </w:rPr>
        <w:t>Tutta colpa di Freud</w:t>
      </w:r>
      <w:r w:rsidR="00F12A0F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>).</w:t>
      </w:r>
      <w:r w:rsidR="008C0D23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r w:rsidR="004739F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Le riprese del film, che </w:t>
      </w:r>
      <w:proofErr w:type="gramStart"/>
      <w:r w:rsidR="004739F8">
        <w:rPr>
          <w:rFonts w:ascii="Century Gothic" w:hAnsi="Century Gothic" w:cs="Times New Roman"/>
          <w:color w:val="000000" w:themeColor="text1"/>
          <w:sz w:val="22"/>
          <w:szCs w:val="22"/>
        </w:rPr>
        <w:t>verrà</w:t>
      </w:r>
      <w:proofErr w:type="gramEnd"/>
      <w:r w:rsidR="00F12A0F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distribuito</w:t>
      </w:r>
      <w:r w:rsidR="004739F8" w:rsidRPr="004739F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r w:rsidR="004739F8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>il prossimo inverno</w:t>
      </w:r>
      <w:r w:rsidR="00F12A0F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nelle sale da </w:t>
      </w:r>
      <w:r w:rsidR="005B168B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>01 Distribution</w:t>
      </w:r>
      <w:r w:rsidR="004739F8">
        <w:rPr>
          <w:rFonts w:ascii="Century Gothic" w:hAnsi="Century Gothic" w:cs="Times New Roman"/>
          <w:color w:val="000000" w:themeColor="text1"/>
          <w:sz w:val="22"/>
          <w:szCs w:val="22"/>
        </w:rPr>
        <w:t>, dureranno otto settimane</w:t>
      </w:r>
      <w:r w:rsidR="00F12A0F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. </w:t>
      </w:r>
    </w:p>
    <w:p w14:paraId="0F936CCE" w14:textId="7F2EFE25" w:rsidR="00F12A0F" w:rsidRPr="00CA19BB" w:rsidRDefault="00F12A0F" w:rsidP="008C0D23">
      <w:pPr>
        <w:widowControl w:val="0"/>
        <w:autoSpaceDE w:val="0"/>
        <w:autoSpaceDN w:val="0"/>
        <w:adjustRightInd w:val="0"/>
        <w:spacing w:after="256"/>
        <w:jc w:val="both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Prodotto da </w:t>
      </w:r>
      <w:proofErr w:type="spellStart"/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>Pepito</w:t>
      </w:r>
      <w:proofErr w:type="spellEnd"/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Produzioni</w:t>
      </w:r>
      <w:r w:rsidR="005B168B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con Rai Cinema</w:t>
      </w:r>
      <w:r w:rsidR="001406FA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e col supporto di Apulia Film</w:t>
      </w:r>
      <w:r w:rsidR="00364B0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proofErr w:type="spellStart"/>
      <w:r w:rsidR="00364B0B">
        <w:rPr>
          <w:rFonts w:ascii="Century Gothic" w:hAnsi="Century Gothic" w:cs="Times New Roman"/>
          <w:color w:val="000000" w:themeColor="text1"/>
          <w:sz w:val="22"/>
          <w:szCs w:val="22"/>
        </w:rPr>
        <w:t>Commission</w:t>
      </w:r>
      <w:proofErr w:type="spellEnd"/>
      <w:r w:rsidR="00364B0B">
        <w:rPr>
          <w:rFonts w:ascii="Century Gothic" w:hAnsi="Century Gothic" w:cs="Times New Roman"/>
          <w:color w:val="000000" w:themeColor="text1"/>
          <w:sz w:val="22"/>
          <w:szCs w:val="22"/>
        </w:rPr>
        <w:t>,</w:t>
      </w:r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r w:rsidRPr="00CA19BB">
        <w:rPr>
          <w:rFonts w:ascii="Century Gothic" w:hAnsi="Century Gothic" w:cs="Times New Roman"/>
          <w:b/>
          <w:color w:val="000000" w:themeColor="text1"/>
          <w:sz w:val="22"/>
          <w:szCs w:val="22"/>
        </w:rPr>
        <w:t>SEI MAI STATA SULLA LUNA?</w:t>
      </w:r>
      <w:r w:rsidR="008826D7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proofErr w:type="gramStart"/>
      <w:r w:rsidR="008826D7">
        <w:rPr>
          <w:rFonts w:ascii="Century Gothic" w:hAnsi="Century Gothic" w:cs="Times New Roman"/>
          <w:color w:val="000000" w:themeColor="text1"/>
          <w:sz w:val="22"/>
          <w:szCs w:val="22"/>
        </w:rPr>
        <w:t>si</w:t>
      </w:r>
      <w:proofErr w:type="gramEnd"/>
      <w:r w:rsidR="008826D7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avvale di un</w:t>
      </w:r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cast d'eccezione composto da Raoul Bova, </w:t>
      </w:r>
      <w:proofErr w:type="spellStart"/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>Liz</w:t>
      </w:r>
      <w:proofErr w:type="spellEnd"/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Solari, </w:t>
      </w:r>
      <w:r w:rsidR="008826D7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Dino Abbrescia, </w:t>
      </w:r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Nino Frassica, Sabrina Impacciatore, Neri </w:t>
      </w:r>
      <w:proofErr w:type="spellStart"/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>Marcore’</w:t>
      </w:r>
      <w:proofErr w:type="spellEnd"/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, Giulia </w:t>
      </w:r>
      <w:proofErr w:type="spellStart"/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>Michelini</w:t>
      </w:r>
      <w:proofErr w:type="spellEnd"/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>,</w:t>
      </w:r>
      <w:r w:rsidR="008826D7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Rolando Ravello,</w:t>
      </w:r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Sergio Rubini, </w:t>
      </w:r>
      <w:r w:rsidR="005B168B"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>Paolo Sassanelli</w:t>
      </w:r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>, Pietro Sermonti ed Emilio Solfrizzi.</w:t>
      </w:r>
      <w:r w:rsidR="008C0D23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La sceneggiatura </w:t>
      </w:r>
      <w:r w:rsidR="008826D7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è </w:t>
      </w:r>
      <w:r w:rsidR="00215B22">
        <w:rPr>
          <w:rFonts w:ascii="Century Gothic" w:hAnsi="Century Gothic" w:cs="Times New Roman"/>
          <w:color w:val="000000" w:themeColor="text1"/>
          <w:sz w:val="22"/>
          <w:szCs w:val="22"/>
        </w:rPr>
        <w:t>firmata da</w:t>
      </w:r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Paolo Genovese</w:t>
      </w:r>
      <w:r w:rsidR="008826D7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, </w:t>
      </w:r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>Pietro Calderoni e Gualtiero Rosella.</w:t>
      </w:r>
    </w:p>
    <w:p w14:paraId="10590B89" w14:textId="77777777" w:rsidR="00CA19BB" w:rsidRPr="00CA19BB" w:rsidRDefault="00CA19BB" w:rsidP="00F12A0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1A1A1A"/>
          <w:sz w:val="22"/>
          <w:szCs w:val="22"/>
        </w:rPr>
      </w:pPr>
    </w:p>
    <w:p w14:paraId="17FA9A64" w14:textId="77777777" w:rsidR="00F12A0F" w:rsidRPr="00CA19BB" w:rsidRDefault="00F12A0F" w:rsidP="00F12A0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1A1A1A"/>
          <w:sz w:val="22"/>
          <w:szCs w:val="22"/>
        </w:rPr>
      </w:pPr>
      <w:r w:rsidRPr="00CA19BB">
        <w:rPr>
          <w:rFonts w:ascii="Century Gothic" w:hAnsi="Century Gothic" w:cs="Times New Roman"/>
          <w:b/>
          <w:color w:val="1A1A1A"/>
          <w:sz w:val="22"/>
          <w:szCs w:val="22"/>
        </w:rPr>
        <w:t>SINOSSI</w:t>
      </w:r>
    </w:p>
    <w:p w14:paraId="4FEDD362" w14:textId="57632A54" w:rsidR="001A6D98" w:rsidRPr="00CA19BB" w:rsidRDefault="001A6D98" w:rsidP="00F12A0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1A1A1A"/>
          <w:sz w:val="22"/>
          <w:szCs w:val="22"/>
        </w:rPr>
      </w:pPr>
      <w:r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Guia ha </w:t>
      </w:r>
      <w:proofErr w:type="gramStart"/>
      <w:r w:rsidRPr="00CA19BB">
        <w:rPr>
          <w:rFonts w:ascii="Century Gothic" w:hAnsi="Century Gothic" w:cs="Times New Roman"/>
          <w:color w:val="1A1A1A"/>
          <w:sz w:val="22"/>
          <w:szCs w:val="22"/>
        </w:rPr>
        <w:t>30</w:t>
      </w:r>
      <w:proofErr w:type="gramEnd"/>
      <w:r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anni, lavora in una prestigios</w:t>
      </w:r>
      <w:r w:rsidR="00CA19BB" w:rsidRPr="00CA19BB">
        <w:rPr>
          <w:rFonts w:ascii="Century Gothic" w:hAnsi="Century Gothic" w:cs="Times New Roman"/>
          <w:color w:val="1A1A1A"/>
          <w:sz w:val="22"/>
          <w:szCs w:val="22"/>
        </w:rPr>
        <w:t>a rivista</w:t>
      </w:r>
      <w:r w:rsidR="008826D7">
        <w:rPr>
          <w:rFonts w:ascii="Century Gothic" w:hAnsi="Century Gothic" w:cs="Times New Roman"/>
          <w:color w:val="1A1A1A"/>
          <w:sz w:val="22"/>
          <w:szCs w:val="22"/>
        </w:rPr>
        <w:t xml:space="preserve"> internazionale</w:t>
      </w:r>
      <w:r w:rsidR="00CA19BB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di moda, guida una spi</w:t>
      </w:r>
      <w:r w:rsidRPr="00CA19BB">
        <w:rPr>
          <w:rFonts w:ascii="Century Gothic" w:hAnsi="Century Gothic" w:cs="Times New Roman"/>
          <w:color w:val="1A1A1A"/>
          <w:sz w:val="22"/>
          <w:szCs w:val="22"/>
        </w:rPr>
        <w:t>der d</w:t>
      </w:r>
      <w:r w:rsidR="00D16B1F" w:rsidRPr="00CA19BB">
        <w:rPr>
          <w:rFonts w:ascii="Century Gothic" w:hAnsi="Century Gothic" w:cs="Times New Roman"/>
          <w:color w:val="1A1A1A"/>
          <w:sz w:val="22"/>
          <w:szCs w:val="22"/>
        </w:rPr>
        <w:t>i lusso, viaggia in jet privato e</w:t>
      </w:r>
      <w:r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vive </w:t>
      </w:r>
      <w:r w:rsidR="00EA36C1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tra Milano e Parigi. Ha tutto, </w:t>
      </w:r>
      <w:r w:rsidR="00CA19BB" w:rsidRPr="00CA19BB">
        <w:rPr>
          <w:rFonts w:ascii="Century Gothic" w:hAnsi="Century Gothic" w:cs="Times New Roman"/>
          <w:color w:val="1A1A1A"/>
          <w:sz w:val="22"/>
          <w:szCs w:val="22"/>
        </w:rPr>
        <w:t>o almeno credeva di avere tutto,</w:t>
      </w:r>
      <w:r w:rsidR="00D16B1F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fino a quando </w:t>
      </w:r>
      <w:r w:rsidR="00CA19BB" w:rsidRPr="00CA19BB">
        <w:rPr>
          <w:rFonts w:ascii="Century Gothic" w:hAnsi="Century Gothic" w:cs="Times New Roman"/>
          <w:color w:val="1A1A1A"/>
          <w:sz w:val="22"/>
          <w:szCs w:val="22"/>
        </w:rPr>
        <w:t>si ritrova</w:t>
      </w:r>
      <w:r w:rsidR="00EA36C1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in uno</w:t>
      </w:r>
      <w:r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sperdut</w:t>
      </w:r>
      <w:r w:rsidR="00CA19BB" w:rsidRPr="00CA19BB">
        <w:rPr>
          <w:rFonts w:ascii="Century Gothic" w:hAnsi="Century Gothic" w:cs="Times New Roman"/>
          <w:color w:val="1A1A1A"/>
          <w:sz w:val="22"/>
          <w:szCs w:val="22"/>
        </w:rPr>
        <w:t>o paese della P</w:t>
      </w:r>
      <w:r w:rsidR="00EA36C1" w:rsidRPr="00CA19BB">
        <w:rPr>
          <w:rFonts w:ascii="Century Gothic" w:hAnsi="Century Gothic" w:cs="Times New Roman"/>
          <w:color w:val="1A1A1A"/>
          <w:sz w:val="22"/>
          <w:szCs w:val="22"/>
        </w:rPr>
        <w:t>uglia dove</w:t>
      </w:r>
      <w:r w:rsidR="00CA19BB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</w:t>
      </w:r>
      <w:proofErr w:type="gramStart"/>
      <w:r w:rsidR="00CA19BB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si </w:t>
      </w:r>
      <w:proofErr w:type="gramEnd"/>
      <w:r w:rsidR="00CA19BB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imbatterà in </w:t>
      </w:r>
      <w:r w:rsidR="00D16B1F" w:rsidRPr="00CA19BB">
        <w:rPr>
          <w:rFonts w:ascii="Century Gothic" w:hAnsi="Century Gothic" w:cs="Times New Roman"/>
          <w:color w:val="1A1A1A"/>
          <w:sz w:val="22"/>
          <w:szCs w:val="22"/>
        </w:rPr>
        <w:t>Renzo,</w:t>
      </w:r>
      <w:r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un affascinante con</w:t>
      </w:r>
      <w:r w:rsidR="00D16B1F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tadino del posto. </w:t>
      </w:r>
      <w:r w:rsidR="00CA19BB" w:rsidRPr="00CA19BB">
        <w:rPr>
          <w:rFonts w:ascii="Century Gothic" w:hAnsi="Century Gothic" w:cs="Times New Roman"/>
          <w:color w:val="1A1A1A"/>
          <w:sz w:val="22"/>
          <w:szCs w:val="22"/>
        </w:rPr>
        <w:t>Capisce</w:t>
      </w:r>
      <w:r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che l’unica cosa che </w:t>
      </w:r>
      <w:proofErr w:type="gramStart"/>
      <w:r w:rsidRPr="00CA19BB">
        <w:rPr>
          <w:rFonts w:ascii="Century Gothic" w:hAnsi="Century Gothic" w:cs="Times New Roman"/>
          <w:color w:val="1A1A1A"/>
          <w:sz w:val="22"/>
          <w:szCs w:val="22"/>
        </w:rPr>
        <w:t>le</w:t>
      </w:r>
      <w:proofErr w:type="gramEnd"/>
      <w:r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ma</w:t>
      </w:r>
      <w:r w:rsidR="00CA19BB" w:rsidRPr="00CA19BB">
        <w:rPr>
          <w:rFonts w:ascii="Century Gothic" w:hAnsi="Century Gothic" w:cs="Times New Roman"/>
          <w:color w:val="1A1A1A"/>
          <w:sz w:val="22"/>
          <w:szCs w:val="22"/>
        </w:rPr>
        <w:t>nca</w:t>
      </w:r>
      <w:r w:rsidR="00576641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</w:t>
      </w:r>
      <w:r w:rsidR="00CA19BB" w:rsidRPr="00CA19BB">
        <w:rPr>
          <w:rFonts w:ascii="Century Gothic" w:hAnsi="Century Gothic" w:cs="Times New Roman"/>
          <w:color w:val="1A1A1A"/>
          <w:sz w:val="22"/>
          <w:szCs w:val="22"/>
        </w:rPr>
        <w:t>è</w:t>
      </w:r>
      <w:r w:rsidR="00576641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l’amore, quello</w:t>
      </w:r>
      <w:r w:rsidR="00CA19BB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vero. E quando la felicità è a</w:t>
      </w:r>
      <w:r w:rsidR="00576641" w:rsidRPr="00CA19BB">
        <w:rPr>
          <w:rFonts w:ascii="Century Gothic" w:hAnsi="Century Gothic" w:cs="Times New Roman"/>
          <w:color w:val="1A1A1A"/>
          <w:sz w:val="22"/>
          <w:szCs w:val="22"/>
        </w:rPr>
        <w:t>d un passo</w:t>
      </w:r>
      <w:r w:rsidR="00CA19BB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da lei,</w:t>
      </w:r>
      <w:r w:rsidR="00576641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</w:t>
      </w:r>
      <w:r w:rsidR="00EA36C1" w:rsidRPr="00CA19BB">
        <w:rPr>
          <w:rFonts w:ascii="Century Gothic" w:hAnsi="Century Gothic" w:cs="Times New Roman"/>
          <w:color w:val="1A1A1A"/>
          <w:sz w:val="22"/>
          <w:szCs w:val="22"/>
        </w:rPr>
        <w:t>non saprà</w:t>
      </w:r>
      <w:r w:rsidR="00576641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come </w:t>
      </w:r>
      <w:r w:rsidR="00CA19BB" w:rsidRPr="00CA19BB">
        <w:rPr>
          <w:rFonts w:ascii="Century Gothic" w:hAnsi="Century Gothic" w:cs="Times New Roman"/>
          <w:color w:val="1A1A1A"/>
          <w:sz w:val="22"/>
          <w:szCs w:val="22"/>
        </w:rPr>
        <w:t>raggiungerla</w:t>
      </w:r>
      <w:r w:rsidR="00576641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. </w:t>
      </w:r>
    </w:p>
    <w:p w14:paraId="0AA4CF36" w14:textId="77777777" w:rsidR="00CA19BB" w:rsidRPr="00CA19BB" w:rsidRDefault="00CA19BB" w:rsidP="00F12A0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1A1A1A"/>
          <w:sz w:val="22"/>
          <w:szCs w:val="22"/>
        </w:rPr>
      </w:pPr>
    </w:p>
    <w:p w14:paraId="1665A859" w14:textId="2A0E3C00" w:rsidR="00F12A0F" w:rsidRPr="00CA19BB" w:rsidRDefault="00CA19BB" w:rsidP="00F12A0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1A1A1A"/>
          <w:sz w:val="22"/>
          <w:szCs w:val="22"/>
        </w:rPr>
      </w:pPr>
      <w:r w:rsidRPr="00CA19BB">
        <w:rPr>
          <w:rFonts w:ascii="Century Gothic" w:hAnsi="Century Gothic" w:cs="Times New Roman"/>
          <w:b/>
          <w:color w:val="000000" w:themeColor="text1"/>
          <w:sz w:val="22"/>
          <w:szCs w:val="22"/>
        </w:rPr>
        <w:t>SEI MAI STATA SULLA LUNA?</w:t>
      </w:r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proofErr w:type="gramStart"/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>è</w:t>
      </w:r>
      <w:proofErr w:type="gramEnd"/>
      <w:r w:rsidRPr="00CA19BB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r w:rsidRPr="00CA19BB">
        <w:rPr>
          <w:rFonts w:ascii="Century Gothic" w:hAnsi="Century Gothic" w:cs="Times New Roman"/>
          <w:color w:val="1A1A1A"/>
          <w:sz w:val="22"/>
          <w:szCs w:val="22"/>
        </w:rPr>
        <w:t>u</w:t>
      </w:r>
      <w:r w:rsidR="001A6D98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na commedia sentimentale sospesa tra città e campagna che racconta </w:t>
      </w:r>
      <w:r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l’incontro tra due mondi diversi. </w:t>
      </w:r>
      <w:proofErr w:type="gramStart"/>
      <w:r w:rsidRPr="00CA19BB">
        <w:rPr>
          <w:rFonts w:ascii="Century Gothic" w:hAnsi="Century Gothic" w:cs="Times New Roman"/>
          <w:color w:val="1A1A1A"/>
          <w:sz w:val="22"/>
          <w:szCs w:val="22"/>
        </w:rPr>
        <w:t>Ad animare un piccolo paese della Puglia stravolto dall’arrivo della bella giornalista Guia e della sua assistente, u</w:t>
      </w:r>
      <w:r w:rsidR="001A6D98" w:rsidRPr="00CA19BB">
        <w:rPr>
          <w:rFonts w:ascii="Century Gothic" w:hAnsi="Century Gothic" w:cs="Times New Roman"/>
          <w:color w:val="1A1A1A"/>
          <w:sz w:val="22"/>
          <w:szCs w:val="22"/>
        </w:rPr>
        <w:t>n carosello di personag</w:t>
      </w:r>
      <w:proofErr w:type="gramEnd"/>
      <w:r w:rsidR="001A6D98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gi esilaranti </w:t>
      </w:r>
      <w:r w:rsidRPr="00CA19BB">
        <w:rPr>
          <w:rFonts w:ascii="Century Gothic" w:hAnsi="Century Gothic" w:cs="Times New Roman"/>
          <w:color w:val="1A1A1A"/>
          <w:sz w:val="22"/>
          <w:szCs w:val="22"/>
        </w:rPr>
        <w:t>e originali: il barista avanguardista Delfo e quello romantico, Felice; Pino, il</w:t>
      </w:r>
      <w:r w:rsidR="001A6D98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cugino autistico</w:t>
      </w:r>
      <w:r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aspirante prete; </w:t>
      </w:r>
      <w:r w:rsidR="001A6D98" w:rsidRPr="00CA19BB">
        <w:rPr>
          <w:rFonts w:ascii="Century Gothic" w:hAnsi="Century Gothic" w:cs="Times New Roman"/>
          <w:color w:val="1A1A1A"/>
          <w:sz w:val="22"/>
          <w:szCs w:val="22"/>
        </w:rPr>
        <w:t>Mara</w:t>
      </w:r>
      <w:r w:rsidRPr="00CA19BB">
        <w:rPr>
          <w:rFonts w:ascii="Century Gothic" w:hAnsi="Century Gothic" w:cs="Times New Roman"/>
          <w:color w:val="1A1A1A"/>
          <w:sz w:val="22"/>
          <w:szCs w:val="22"/>
        </w:rPr>
        <w:t>,</w:t>
      </w:r>
      <w:r w:rsidR="001A6D98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la </w:t>
      </w:r>
      <w:r w:rsidR="00D16B1F" w:rsidRPr="00CA19BB">
        <w:rPr>
          <w:rFonts w:ascii="Century Gothic" w:hAnsi="Century Gothic" w:cs="Times New Roman"/>
          <w:color w:val="1A1A1A"/>
          <w:sz w:val="22"/>
          <w:szCs w:val="22"/>
        </w:rPr>
        <w:t>bancaria sognatrice</w:t>
      </w:r>
      <w:r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e</w:t>
      </w:r>
      <w:r w:rsidR="00D16B1F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Anita</w:t>
      </w:r>
      <w:r w:rsidRPr="00CA19BB">
        <w:rPr>
          <w:rFonts w:ascii="Century Gothic" w:hAnsi="Century Gothic" w:cs="Times New Roman"/>
          <w:color w:val="1A1A1A"/>
          <w:sz w:val="22"/>
          <w:szCs w:val="22"/>
        </w:rPr>
        <w:t>,</w:t>
      </w:r>
      <w:r w:rsidR="00D16B1F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la veterinaria misteriosa</w:t>
      </w:r>
      <w:r w:rsidRPr="00CA19BB">
        <w:rPr>
          <w:rFonts w:ascii="Century Gothic" w:hAnsi="Century Gothic" w:cs="Times New Roman"/>
          <w:color w:val="1A1A1A"/>
          <w:sz w:val="22"/>
          <w:szCs w:val="22"/>
        </w:rPr>
        <w:t>;</w:t>
      </w:r>
      <w:r w:rsidR="00D16B1F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Oderz</w:t>
      </w:r>
      <w:r w:rsidR="00EA36C1" w:rsidRPr="00CA19BB">
        <w:rPr>
          <w:rFonts w:ascii="Century Gothic" w:hAnsi="Century Gothic" w:cs="Times New Roman"/>
          <w:color w:val="1A1A1A"/>
          <w:sz w:val="22"/>
          <w:szCs w:val="22"/>
        </w:rPr>
        <w:t>o</w:t>
      </w:r>
      <w:r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, il contadino emigrato e </w:t>
      </w:r>
      <w:r w:rsidR="00EA36C1" w:rsidRPr="00CA19BB">
        <w:rPr>
          <w:rFonts w:ascii="Century Gothic" w:hAnsi="Century Gothic" w:cs="Times New Roman"/>
          <w:color w:val="1A1A1A"/>
          <w:sz w:val="22"/>
          <w:szCs w:val="22"/>
        </w:rPr>
        <w:t>i</w:t>
      </w:r>
      <w:r w:rsidR="00D16B1F" w:rsidRPr="00CA19BB">
        <w:rPr>
          <w:rFonts w:ascii="Century Gothic" w:hAnsi="Century Gothic" w:cs="Times New Roman"/>
          <w:color w:val="1A1A1A"/>
          <w:sz w:val="22"/>
          <w:szCs w:val="22"/>
        </w:rPr>
        <w:t>l notaio latinista</w:t>
      </w:r>
      <w:r w:rsidRPr="00CA19BB">
        <w:rPr>
          <w:rFonts w:ascii="Century Gothic" w:hAnsi="Century Gothic" w:cs="Times New Roman"/>
          <w:color w:val="1A1A1A"/>
          <w:sz w:val="22"/>
          <w:szCs w:val="22"/>
        </w:rPr>
        <w:t>;</w:t>
      </w:r>
      <w:r w:rsidR="00D16B1F" w:rsidRPr="00CA19BB">
        <w:rPr>
          <w:rFonts w:ascii="Century Gothic" w:hAnsi="Century Gothic" w:cs="Times New Roman"/>
          <w:color w:val="1A1A1A"/>
          <w:sz w:val="22"/>
          <w:szCs w:val="22"/>
        </w:rPr>
        <w:t xml:space="preserve"> </w:t>
      </w:r>
      <w:r w:rsidRPr="00CA19BB">
        <w:rPr>
          <w:rFonts w:ascii="Century Gothic" w:hAnsi="Century Gothic" w:cs="Times New Roman"/>
          <w:color w:val="1A1A1A"/>
          <w:sz w:val="22"/>
          <w:szCs w:val="22"/>
        </w:rPr>
        <w:t>l</w:t>
      </w:r>
      <w:r w:rsidR="00576641" w:rsidRPr="00CA19BB">
        <w:rPr>
          <w:rFonts w:ascii="Century Gothic" w:hAnsi="Century Gothic" w:cs="Times New Roman"/>
          <w:color w:val="1A1A1A"/>
          <w:sz w:val="22"/>
          <w:szCs w:val="22"/>
        </w:rPr>
        <w:t>’agente immobiliare macellaio</w:t>
      </w:r>
      <w:r w:rsidR="00D36B9C">
        <w:rPr>
          <w:rFonts w:ascii="Century Gothic" w:hAnsi="Century Gothic" w:cs="Times New Roman"/>
          <w:color w:val="1A1A1A"/>
          <w:sz w:val="22"/>
          <w:szCs w:val="22"/>
        </w:rPr>
        <w:t>,</w:t>
      </w:r>
      <w:r w:rsidR="00597161">
        <w:rPr>
          <w:rFonts w:ascii="Century Gothic" w:hAnsi="Century Gothic" w:cs="Times New Roman"/>
          <w:color w:val="1A1A1A"/>
          <w:sz w:val="22"/>
          <w:szCs w:val="22"/>
        </w:rPr>
        <w:t xml:space="preserve"> la mucca C</w:t>
      </w:r>
      <w:r w:rsidR="00576641" w:rsidRPr="00CA19BB">
        <w:rPr>
          <w:rFonts w:ascii="Century Gothic" w:hAnsi="Century Gothic" w:cs="Times New Roman"/>
          <w:color w:val="1A1A1A"/>
          <w:sz w:val="22"/>
          <w:szCs w:val="22"/>
        </w:rPr>
        <w:t>elestina e tanti altri</w:t>
      </w:r>
      <w:r w:rsidRPr="00CA19BB">
        <w:rPr>
          <w:rFonts w:ascii="Century Gothic" w:hAnsi="Century Gothic" w:cs="Times New Roman"/>
          <w:color w:val="1A1A1A"/>
          <w:sz w:val="22"/>
          <w:szCs w:val="22"/>
        </w:rPr>
        <w:t>.</w:t>
      </w:r>
    </w:p>
    <w:p w14:paraId="54F8182D" w14:textId="77777777" w:rsidR="00F12A0F" w:rsidRPr="00CA19BB" w:rsidRDefault="00F12A0F" w:rsidP="00F12A0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1A1A1A"/>
          <w:sz w:val="22"/>
          <w:szCs w:val="22"/>
        </w:rPr>
      </w:pPr>
    </w:p>
    <w:p w14:paraId="1E9FD2E5" w14:textId="77777777" w:rsidR="00CA19BB" w:rsidRDefault="00CA19BB" w:rsidP="00F12A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8D8D025" w14:textId="77777777" w:rsidR="008C0D23" w:rsidRDefault="008C0D23" w:rsidP="00F12A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0B5FB46" w14:textId="77777777" w:rsidR="008C0D23" w:rsidRDefault="008C0D23" w:rsidP="00F12A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2075927C" w14:textId="77777777" w:rsidR="008C0D23" w:rsidRDefault="008C0D23" w:rsidP="00F12A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598161A8" w14:textId="77777777" w:rsidR="008C0D23" w:rsidRDefault="008C0D23" w:rsidP="00F12A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538C563A" w14:textId="77777777" w:rsidR="008C0D23" w:rsidRDefault="008C0D23" w:rsidP="00F12A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9D4D400" w14:textId="77777777" w:rsidR="008C0D23" w:rsidRDefault="008C0D23" w:rsidP="00F12A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19C688A3" w14:textId="77777777" w:rsidR="008C0D23" w:rsidRDefault="008C0D23" w:rsidP="00F12A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bookmarkStart w:id="0" w:name="_GoBack"/>
      <w:bookmarkEnd w:id="0"/>
    </w:p>
    <w:p w14:paraId="746A6046" w14:textId="77777777" w:rsidR="00CA19BB" w:rsidRDefault="00CA19BB" w:rsidP="00F12A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CC458E1" w14:textId="77777777" w:rsidR="00F12A0F" w:rsidRPr="00CA19BB" w:rsidRDefault="00F12A0F" w:rsidP="00F12A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CA19BB">
        <w:rPr>
          <w:rFonts w:ascii="Century Gothic" w:hAnsi="Century Gothic" w:cs="Times New Roman"/>
          <w:b/>
          <w:bCs/>
          <w:sz w:val="20"/>
          <w:szCs w:val="20"/>
        </w:rPr>
        <w:t>Ufficio Stampa Film</w:t>
      </w:r>
    </w:p>
    <w:p w14:paraId="2392841C" w14:textId="77777777" w:rsidR="00F12A0F" w:rsidRPr="00CA19BB" w:rsidRDefault="00F12A0F" w:rsidP="00F12A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sz w:val="20"/>
          <w:szCs w:val="20"/>
        </w:rPr>
      </w:pPr>
      <w:proofErr w:type="spellStart"/>
      <w:r w:rsidRPr="00CA19BB">
        <w:rPr>
          <w:rFonts w:ascii="Century Gothic" w:hAnsi="Century Gothic" w:cs="Times New Roman"/>
          <w:sz w:val="20"/>
          <w:szCs w:val="20"/>
        </w:rPr>
        <w:t>Désirée</w:t>
      </w:r>
      <w:proofErr w:type="spellEnd"/>
      <w:r w:rsidRPr="00CA19BB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CA19BB">
        <w:rPr>
          <w:rFonts w:ascii="Century Gothic" w:hAnsi="Century Gothic" w:cs="Times New Roman"/>
          <w:sz w:val="20"/>
          <w:szCs w:val="20"/>
        </w:rPr>
        <w:t>Colapietro</w:t>
      </w:r>
      <w:proofErr w:type="spellEnd"/>
      <w:r w:rsidRPr="00CA19BB">
        <w:rPr>
          <w:rFonts w:ascii="Century Gothic" w:hAnsi="Century Gothic" w:cs="Times New Roman"/>
          <w:sz w:val="20"/>
          <w:szCs w:val="20"/>
        </w:rPr>
        <w:t xml:space="preserve"> Petrini</w:t>
      </w:r>
      <w:r w:rsidRPr="00CA19BB">
        <w:rPr>
          <w:rFonts w:ascii="Century Gothic" w:hAnsi="Century Gothic" w:cs="Times New Roman"/>
          <w:sz w:val="20"/>
          <w:szCs w:val="20"/>
          <w:lang w:val="en-US"/>
        </w:rPr>
        <w:t xml:space="preserve">: </w:t>
      </w:r>
      <w:hyperlink r:id="rId5" w:history="1">
        <w:r w:rsidRPr="00CA19BB">
          <w:rPr>
            <w:rFonts w:ascii="Century Gothic" w:hAnsi="Century Gothic" w:cs="Times New Roman"/>
            <w:sz w:val="20"/>
            <w:szCs w:val="20"/>
            <w:lang w:val="en-US"/>
          </w:rPr>
          <w:t>desireecolapietro@gmail.com</w:t>
        </w:r>
      </w:hyperlink>
    </w:p>
    <w:p w14:paraId="46E2EDE1" w14:textId="77777777" w:rsidR="00F12A0F" w:rsidRPr="00CA19BB" w:rsidRDefault="00F12A0F" w:rsidP="00F12A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imes New Roman"/>
          <w:sz w:val="20"/>
          <w:szCs w:val="20"/>
          <w:lang w:val="en-US"/>
        </w:rPr>
      </w:pPr>
      <w:r w:rsidRPr="00CA19BB">
        <w:rPr>
          <w:rFonts w:ascii="Century Gothic" w:hAnsi="Century Gothic" w:cs="Times New Roman"/>
          <w:sz w:val="20"/>
          <w:szCs w:val="20"/>
          <w:lang w:val="en-US"/>
        </w:rPr>
        <w:t xml:space="preserve">Claudia </w:t>
      </w:r>
      <w:proofErr w:type="spellStart"/>
      <w:r w:rsidRPr="00CA19BB">
        <w:rPr>
          <w:rFonts w:ascii="Century Gothic" w:hAnsi="Century Gothic" w:cs="Times New Roman"/>
          <w:sz w:val="20"/>
          <w:szCs w:val="20"/>
          <w:lang w:val="en-US"/>
        </w:rPr>
        <w:t>Alì</w:t>
      </w:r>
      <w:proofErr w:type="spellEnd"/>
      <w:r w:rsidRPr="00CA19BB">
        <w:rPr>
          <w:rFonts w:ascii="Century Gothic" w:hAnsi="Century Gothic" w:cs="Times New Roman"/>
          <w:sz w:val="20"/>
          <w:szCs w:val="20"/>
          <w:lang w:val="en-US"/>
        </w:rPr>
        <w:t xml:space="preserve">: </w:t>
      </w:r>
      <w:hyperlink r:id="rId6" w:history="1">
        <w:r w:rsidRPr="00CA19BB">
          <w:rPr>
            <w:rFonts w:ascii="Century Gothic" w:hAnsi="Century Gothic" w:cs="Times New Roman"/>
            <w:sz w:val="20"/>
            <w:szCs w:val="20"/>
            <w:lang w:val="en-US"/>
          </w:rPr>
          <w:t>claudia.alipress@gmail.com</w:t>
        </w:r>
      </w:hyperlink>
    </w:p>
    <w:p w14:paraId="0ACCA410" w14:textId="77777777" w:rsidR="00F12A0F" w:rsidRPr="00CA19BB" w:rsidRDefault="00F12A0F" w:rsidP="00F12A0F">
      <w:pPr>
        <w:spacing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18F3C298" w14:textId="07225804" w:rsidR="001B5006" w:rsidRPr="00CA19BB" w:rsidRDefault="001B5006" w:rsidP="00CA19BB">
      <w:pPr>
        <w:spacing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sectPr w:rsidR="001B5006" w:rsidRPr="00CA19BB" w:rsidSect="001B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0F"/>
    <w:rsid w:val="00103CE1"/>
    <w:rsid w:val="001406FA"/>
    <w:rsid w:val="001A6D98"/>
    <w:rsid w:val="001B5006"/>
    <w:rsid w:val="00215B22"/>
    <w:rsid w:val="00364B0B"/>
    <w:rsid w:val="003A0F63"/>
    <w:rsid w:val="004739F8"/>
    <w:rsid w:val="005021F5"/>
    <w:rsid w:val="00576641"/>
    <w:rsid w:val="00597161"/>
    <w:rsid w:val="005B168B"/>
    <w:rsid w:val="008826D7"/>
    <w:rsid w:val="008C0D23"/>
    <w:rsid w:val="008C277E"/>
    <w:rsid w:val="00962B51"/>
    <w:rsid w:val="00CA19BB"/>
    <w:rsid w:val="00D16B1F"/>
    <w:rsid w:val="00D35797"/>
    <w:rsid w:val="00D36B9C"/>
    <w:rsid w:val="00DE31CA"/>
    <w:rsid w:val="00EA36C1"/>
    <w:rsid w:val="00F1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3E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A0F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A0F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sireecolapietro@gmail.com" TargetMode="External"/><Relationship Id="rId6" Type="http://schemas.openxmlformats.org/officeDocument/2006/relationships/hyperlink" Target="mailto:claudia.ali@tiscali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Parrot Cay Guest</dc:creator>
  <cp:lastModifiedBy>Desiree</cp:lastModifiedBy>
  <cp:revision>2</cp:revision>
  <dcterms:created xsi:type="dcterms:W3CDTF">2014-10-21T15:33:00Z</dcterms:created>
  <dcterms:modified xsi:type="dcterms:W3CDTF">2014-10-21T15:33:00Z</dcterms:modified>
</cp:coreProperties>
</file>